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63" w:rsidRPr="0008336C" w:rsidRDefault="008F5A7B" w:rsidP="00083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36C">
        <w:rPr>
          <w:rFonts w:ascii="Times New Roman" w:hAnsi="Times New Roman" w:cs="Times New Roman"/>
          <w:b/>
          <w:sz w:val="28"/>
          <w:szCs w:val="28"/>
        </w:rPr>
        <w:t xml:space="preserve">Конструктивное построение </w:t>
      </w:r>
      <w:r w:rsidR="008D3F32" w:rsidRPr="0008336C">
        <w:rPr>
          <w:rFonts w:ascii="Times New Roman" w:hAnsi="Times New Roman" w:cs="Times New Roman"/>
          <w:b/>
          <w:sz w:val="28"/>
          <w:szCs w:val="28"/>
        </w:rPr>
        <w:t>бытового предмета цилиндрической формы в горизонтальном положении.</w:t>
      </w:r>
    </w:p>
    <w:p w:rsidR="001421DD" w:rsidRPr="0008336C" w:rsidRDefault="001421DD" w:rsidP="0008336C">
      <w:pPr>
        <w:jc w:val="both"/>
        <w:rPr>
          <w:rFonts w:ascii="Times New Roman" w:hAnsi="Times New Roman" w:cs="Times New Roman"/>
          <w:sz w:val="28"/>
          <w:szCs w:val="28"/>
        </w:rPr>
      </w:pPr>
      <w:r w:rsidRPr="0008336C">
        <w:rPr>
          <w:rFonts w:ascii="Times New Roman" w:hAnsi="Times New Roman" w:cs="Times New Roman"/>
          <w:sz w:val="28"/>
          <w:szCs w:val="28"/>
        </w:rPr>
        <w:t>Вы уже изучали построение цилиндр в горизонтальном положении, выполн</w:t>
      </w:r>
      <w:bookmarkStart w:id="0" w:name="_GoBack"/>
      <w:bookmarkEnd w:id="0"/>
      <w:r w:rsidRPr="0008336C">
        <w:rPr>
          <w:rFonts w:ascii="Times New Roman" w:hAnsi="Times New Roman" w:cs="Times New Roman"/>
          <w:sz w:val="28"/>
          <w:szCs w:val="28"/>
        </w:rPr>
        <w:t>или несколько заданий, теперь самостоятельно должны построить бытовой предмет цилиндрической формы в горизонтальном положении, это может быть кружка, ковш, кастрюлька, бидон и т.д. Работу выполняем на формате А-3 простыми карандашами.</w:t>
      </w:r>
    </w:p>
    <w:p w:rsidR="008D3F32" w:rsidRPr="0008336C" w:rsidRDefault="008D3F32" w:rsidP="00083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36C">
        <w:rPr>
          <w:rFonts w:ascii="Times New Roman" w:hAnsi="Times New Roman" w:cs="Times New Roman"/>
          <w:sz w:val="28"/>
          <w:szCs w:val="28"/>
        </w:rPr>
        <w:t xml:space="preserve">Нужно взять любой не сложный предмет цилиндрической формы и положить его в горизонтальное положение на нейтральный светлый фон. </w:t>
      </w:r>
    </w:p>
    <w:p w:rsidR="008D3F32" w:rsidRPr="0008336C" w:rsidRDefault="008D3F32" w:rsidP="00083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36C">
        <w:rPr>
          <w:rFonts w:ascii="Times New Roman" w:hAnsi="Times New Roman" w:cs="Times New Roman"/>
          <w:sz w:val="28"/>
          <w:szCs w:val="28"/>
        </w:rPr>
        <w:t>Выполняем компоновку предмета в листе формата А-3.</w:t>
      </w:r>
    </w:p>
    <w:p w:rsidR="008D3F32" w:rsidRPr="0008336C" w:rsidRDefault="008D3F32" w:rsidP="00083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36C">
        <w:rPr>
          <w:rFonts w:ascii="Times New Roman" w:hAnsi="Times New Roman" w:cs="Times New Roman"/>
          <w:sz w:val="28"/>
          <w:szCs w:val="28"/>
        </w:rPr>
        <w:t>Выполняем конструктивное построение предмета в пространстве.</w:t>
      </w:r>
    </w:p>
    <w:p w:rsidR="008F5A7B" w:rsidRPr="0008336C" w:rsidRDefault="008F5A7B" w:rsidP="00083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36C">
        <w:rPr>
          <w:rFonts w:ascii="Times New Roman" w:hAnsi="Times New Roman" w:cs="Times New Roman"/>
          <w:sz w:val="28"/>
          <w:szCs w:val="28"/>
        </w:rPr>
        <w:t>С помощью изменения толщины и тона линии передаем форму предмета в пространстве.</w:t>
      </w:r>
    </w:p>
    <w:p w:rsidR="008D3F32" w:rsidRPr="0008336C" w:rsidRDefault="008D3F32" w:rsidP="000833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36C">
        <w:rPr>
          <w:rFonts w:ascii="Times New Roman" w:hAnsi="Times New Roman" w:cs="Times New Roman"/>
          <w:sz w:val="28"/>
          <w:szCs w:val="28"/>
        </w:rPr>
        <w:t>Выявляем форму предмета с помощью нанесения легкого тона.</w:t>
      </w:r>
    </w:p>
    <w:p w:rsidR="001421DD" w:rsidRDefault="001421DD" w:rsidP="001421DD">
      <w:pPr>
        <w:pStyle w:val="a3"/>
      </w:pPr>
    </w:p>
    <w:p w:rsidR="001421DD" w:rsidRDefault="001421DD" w:rsidP="001421DD">
      <w:pPr>
        <w:pStyle w:val="a3"/>
      </w:pPr>
    </w:p>
    <w:p w:rsidR="001421DD" w:rsidRDefault="001421DD" w:rsidP="001421DD">
      <w:pPr>
        <w:pStyle w:val="a3"/>
      </w:pPr>
    </w:p>
    <w:p w:rsidR="008F5A7B" w:rsidRDefault="00A92263" w:rsidP="00A92263">
      <w:pPr>
        <w:ind w:left="360"/>
      </w:pPr>
      <w:r w:rsidRPr="00A92263">
        <w:rPr>
          <w:noProof/>
          <w:lang w:eastAsia="ru-RU"/>
        </w:rPr>
        <w:drawing>
          <wp:inline distT="0" distB="0" distL="0" distR="0">
            <wp:extent cx="5940425" cy="4950354"/>
            <wp:effectExtent l="0" t="0" r="3175" b="3175"/>
            <wp:docPr id="1" name="Рисунок 1" descr="C:\Users\vaLANhome\Desktop\гАГАРИН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ANhome\Desktop\гАГАРИН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63" w:rsidRDefault="00A92263" w:rsidP="00A92263">
      <w:pPr>
        <w:ind w:left="360"/>
      </w:pPr>
    </w:p>
    <w:p w:rsidR="00A92263" w:rsidRDefault="00A92263" w:rsidP="0008336C">
      <w:pPr>
        <w:ind w:left="360"/>
        <w:jc w:val="center"/>
      </w:pPr>
      <w:r w:rsidRPr="00A92263">
        <w:rPr>
          <w:noProof/>
          <w:lang w:eastAsia="ru-RU"/>
        </w:rPr>
        <w:lastRenderedPageBreak/>
        <w:drawing>
          <wp:inline distT="0" distB="0" distL="0" distR="0">
            <wp:extent cx="5461271" cy="7781925"/>
            <wp:effectExtent l="0" t="0" r="6350" b="0"/>
            <wp:docPr id="2" name="Рисунок 2" descr="C:\Users\vaLANhome\Desktop\гАГАРИН\a91ad21bae439591d1e84387a8e010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ANhome\Desktop\гАГАРИН\a91ad21bae439591d1e84387a8e010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71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DD" w:rsidRDefault="001421DD" w:rsidP="00A92263">
      <w:pPr>
        <w:ind w:left="360"/>
      </w:pPr>
    </w:p>
    <w:p w:rsidR="001421DD" w:rsidRDefault="001421DD" w:rsidP="0008336C">
      <w:pPr>
        <w:ind w:left="-709"/>
      </w:pPr>
      <w:r w:rsidRPr="001421DD">
        <w:rPr>
          <w:noProof/>
          <w:lang w:eastAsia="ru-RU"/>
        </w:rPr>
        <w:lastRenderedPageBreak/>
        <w:drawing>
          <wp:inline distT="0" distB="0" distL="0" distR="0">
            <wp:extent cx="6562725" cy="4746867"/>
            <wp:effectExtent l="0" t="0" r="0" b="0"/>
            <wp:docPr id="3" name="Рисунок 3" descr="C:\Users\vaLANhome\Desktop\гАГАРИН\IMG_20190227_23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ANhome\Desktop\гАГАРИН\IMG_20190227_233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356" cy="474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1DD" w:rsidSect="000833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70A2"/>
    <w:multiLevelType w:val="hybridMultilevel"/>
    <w:tmpl w:val="5DC6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32"/>
    <w:rsid w:val="0008336C"/>
    <w:rsid w:val="001421DD"/>
    <w:rsid w:val="001F0E2B"/>
    <w:rsid w:val="008D3F32"/>
    <w:rsid w:val="008F5A7B"/>
    <w:rsid w:val="00A92263"/>
    <w:rsid w:val="00D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vaLANhome</dc:creator>
  <cp:lastModifiedBy>Методист</cp:lastModifiedBy>
  <cp:revision>2</cp:revision>
  <dcterms:created xsi:type="dcterms:W3CDTF">2020-04-08T04:53:00Z</dcterms:created>
  <dcterms:modified xsi:type="dcterms:W3CDTF">2020-04-08T04:53:00Z</dcterms:modified>
</cp:coreProperties>
</file>