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36D" w:rsidRPr="00577130" w:rsidRDefault="000E136D" w:rsidP="007877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130">
        <w:rPr>
          <w:rFonts w:ascii="Times New Roman" w:hAnsi="Times New Roman" w:cs="Times New Roman"/>
          <w:b/>
          <w:sz w:val="28"/>
          <w:szCs w:val="28"/>
        </w:rPr>
        <w:t>Порядок работы ап</w:t>
      </w:r>
      <w:r w:rsidR="00F73C24" w:rsidRPr="00577130">
        <w:rPr>
          <w:rFonts w:ascii="Times New Roman" w:hAnsi="Times New Roman" w:cs="Times New Roman"/>
          <w:b/>
          <w:sz w:val="28"/>
          <w:szCs w:val="28"/>
        </w:rPr>
        <w:t>ел</w:t>
      </w:r>
      <w:r w:rsidRPr="00577130">
        <w:rPr>
          <w:rFonts w:ascii="Times New Roman" w:hAnsi="Times New Roman" w:cs="Times New Roman"/>
          <w:b/>
          <w:sz w:val="28"/>
          <w:szCs w:val="28"/>
        </w:rPr>
        <w:t>л</w:t>
      </w:r>
      <w:r w:rsidR="00F73C24" w:rsidRPr="00577130">
        <w:rPr>
          <w:rFonts w:ascii="Times New Roman" w:hAnsi="Times New Roman" w:cs="Times New Roman"/>
          <w:b/>
          <w:sz w:val="28"/>
          <w:szCs w:val="28"/>
        </w:rPr>
        <w:t>яционной комиссии</w:t>
      </w:r>
    </w:p>
    <w:p w:rsidR="007877EC" w:rsidRPr="00577130" w:rsidRDefault="007877EC" w:rsidP="007877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7EC" w:rsidRPr="00577130" w:rsidRDefault="00B03BC7" w:rsidP="007877E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130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0E136D" w:rsidRPr="00577130">
        <w:rPr>
          <w:rFonts w:ascii="Times New Roman" w:eastAsia="Calibri" w:hAnsi="Times New Roman" w:cs="Times New Roman"/>
          <w:sz w:val="28"/>
          <w:szCs w:val="28"/>
        </w:rPr>
        <w:t>Родители (законные представители) поступающих вправе подать в письменном виде апелляцию по процедуре и (или) результатам проведения индивидуального отбора в апелляционную комиссию не позднее следующего рабочего дня после объявления результатов отбора.</w:t>
      </w:r>
    </w:p>
    <w:p w:rsidR="007877EC" w:rsidRPr="00577130" w:rsidRDefault="00B03BC7" w:rsidP="007877E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130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0E136D" w:rsidRPr="00577130">
        <w:rPr>
          <w:rFonts w:ascii="Times New Roman" w:eastAsia="Calibri" w:hAnsi="Times New Roman" w:cs="Times New Roman"/>
          <w:sz w:val="28"/>
          <w:szCs w:val="28"/>
        </w:rPr>
        <w:t>Апелляция рассматривается не позднее одного рабочего дня со дня ее подачи на заседании апелляционной комиссии, на которое приглашаются родители (законные представители) поступающих, не согласные с решением комиссии по отбору.</w:t>
      </w:r>
    </w:p>
    <w:p w:rsidR="007877EC" w:rsidRPr="00577130" w:rsidRDefault="00B03BC7" w:rsidP="007877E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130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0E136D" w:rsidRPr="00577130">
        <w:rPr>
          <w:rFonts w:ascii="Times New Roman" w:eastAsia="Calibri" w:hAnsi="Times New Roman" w:cs="Times New Roman"/>
          <w:sz w:val="28"/>
          <w:szCs w:val="28"/>
        </w:rPr>
        <w:t>Для рассмотрения апелляции секретарь комиссии по приему направляет в апелляционную комиссию протоколы заседания комиссии по индивидуальному отбору поступающих, творческие работы детей (при их наличии).</w:t>
      </w:r>
    </w:p>
    <w:p w:rsidR="007877EC" w:rsidRPr="00577130" w:rsidRDefault="00B03BC7" w:rsidP="007877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130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0E136D" w:rsidRPr="00577130">
        <w:rPr>
          <w:rFonts w:ascii="Times New Roman" w:eastAsia="Calibri" w:hAnsi="Times New Roman" w:cs="Times New Roman"/>
          <w:sz w:val="28"/>
          <w:szCs w:val="28"/>
        </w:rPr>
        <w:t>Апелляционная комиссия принимает решение о целесообразности или нецелесообразности повторного проведения отбора в отношении поступающего, родители (законные представители) которого подали апелляцию.</w:t>
      </w:r>
    </w:p>
    <w:p w:rsidR="007877EC" w:rsidRPr="00577130" w:rsidRDefault="00B03BC7" w:rsidP="007877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130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0E136D" w:rsidRPr="00577130">
        <w:rPr>
          <w:rFonts w:ascii="Times New Roman" w:eastAsia="Calibri" w:hAnsi="Times New Roman" w:cs="Times New Roman"/>
          <w:sz w:val="28"/>
          <w:szCs w:val="28"/>
        </w:rPr>
        <w:t>Решение апелляционной комиссии заносится в протокол, подписывается председателем данной комиссии и доводится до сведения подавших апелляцию родителей (законных представителей) под роспись в течение одного дня с момента принятия решения</w:t>
      </w:r>
      <w:r w:rsidRPr="0057713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3BC7" w:rsidRPr="00577130" w:rsidRDefault="00B03BC7" w:rsidP="007877E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130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="000E136D" w:rsidRPr="00577130">
        <w:rPr>
          <w:rFonts w:ascii="Times New Roman" w:eastAsia="Calibri" w:hAnsi="Times New Roman" w:cs="Times New Roman"/>
          <w:sz w:val="28"/>
          <w:szCs w:val="28"/>
        </w:rPr>
        <w:t>Повторное про</w:t>
      </w:r>
      <w:r w:rsidR="00F46935">
        <w:rPr>
          <w:rFonts w:ascii="Times New Roman" w:eastAsia="Calibri" w:hAnsi="Times New Roman" w:cs="Times New Roman"/>
          <w:sz w:val="28"/>
          <w:szCs w:val="28"/>
        </w:rPr>
        <w:t xml:space="preserve">ведение индивидуального отбора </w:t>
      </w:r>
      <w:r w:rsidR="000E136D" w:rsidRPr="00577130">
        <w:rPr>
          <w:rFonts w:ascii="Times New Roman" w:eastAsia="Calibri" w:hAnsi="Times New Roman" w:cs="Times New Roman"/>
          <w:sz w:val="28"/>
          <w:szCs w:val="28"/>
        </w:rPr>
        <w:t xml:space="preserve">проводится в течение трех рабочих дней со дня принятия решения о целесообразности такого отбора в присутствии одного из членов апелляционной комиссии. </w:t>
      </w:r>
    </w:p>
    <w:p w:rsidR="007877EC" w:rsidRPr="00577130" w:rsidRDefault="007877EC" w:rsidP="007877EC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77EC" w:rsidRPr="00577130" w:rsidRDefault="007877EC" w:rsidP="007877EC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77EC" w:rsidRPr="00577130" w:rsidRDefault="007877EC" w:rsidP="007877EC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3BC7" w:rsidRPr="00577130" w:rsidRDefault="00B03BC7" w:rsidP="007877EC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7130">
        <w:rPr>
          <w:rFonts w:ascii="Times New Roman" w:eastAsia="Calibri" w:hAnsi="Times New Roman" w:cs="Times New Roman"/>
          <w:b/>
          <w:sz w:val="28"/>
          <w:szCs w:val="28"/>
        </w:rPr>
        <w:t>Состав апелляционной комиссии:</w:t>
      </w:r>
    </w:p>
    <w:p w:rsidR="007877EC" w:rsidRPr="00577130" w:rsidRDefault="007877EC" w:rsidP="007877EC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3BC7" w:rsidRPr="00577130" w:rsidRDefault="00B03BC7" w:rsidP="007877EC">
      <w:pPr>
        <w:tabs>
          <w:tab w:val="left" w:pos="70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77130">
        <w:rPr>
          <w:rFonts w:ascii="Times New Roman" w:eastAsia="Calibri" w:hAnsi="Times New Roman" w:cs="Times New Roman"/>
          <w:sz w:val="28"/>
          <w:szCs w:val="28"/>
        </w:rPr>
        <w:t>Пр</w:t>
      </w:r>
      <w:r w:rsidR="008B3BC3">
        <w:rPr>
          <w:rFonts w:ascii="Times New Roman" w:eastAsia="Calibri" w:hAnsi="Times New Roman" w:cs="Times New Roman"/>
          <w:sz w:val="28"/>
          <w:szCs w:val="28"/>
        </w:rPr>
        <w:t xml:space="preserve">едседатель комиссии: Квач А.В. - </w:t>
      </w:r>
      <w:r w:rsidRPr="00577130">
        <w:rPr>
          <w:rFonts w:ascii="Times New Roman" w:eastAsia="Calibri" w:hAnsi="Times New Roman" w:cs="Times New Roman"/>
          <w:sz w:val="28"/>
          <w:szCs w:val="28"/>
        </w:rPr>
        <w:t>преподаватель</w:t>
      </w:r>
      <w:r w:rsidR="00CF4015" w:rsidRPr="0057713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877EC" w:rsidRPr="00577130" w:rsidRDefault="007877EC" w:rsidP="007877EC">
      <w:pPr>
        <w:tabs>
          <w:tab w:val="left" w:pos="70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77130">
        <w:rPr>
          <w:rFonts w:ascii="Times New Roman" w:eastAsia="Calibri" w:hAnsi="Times New Roman" w:cs="Times New Roman"/>
          <w:sz w:val="28"/>
          <w:szCs w:val="28"/>
        </w:rPr>
        <w:t>Члены комиссии: Русина В.В.</w:t>
      </w:r>
      <w:r w:rsidR="008B3BC3">
        <w:rPr>
          <w:rFonts w:ascii="Times New Roman" w:eastAsia="Calibri" w:hAnsi="Times New Roman" w:cs="Times New Roman"/>
          <w:sz w:val="28"/>
          <w:szCs w:val="28"/>
        </w:rPr>
        <w:t xml:space="preserve"> - преподаватель; Третьякова Е.В. - </w:t>
      </w:r>
      <w:bookmarkStart w:id="0" w:name="_GoBack"/>
      <w:bookmarkEnd w:id="0"/>
      <w:r w:rsidRPr="00577130">
        <w:rPr>
          <w:rFonts w:ascii="Times New Roman" w:eastAsia="Calibri" w:hAnsi="Times New Roman" w:cs="Times New Roman"/>
          <w:sz w:val="28"/>
          <w:szCs w:val="28"/>
        </w:rPr>
        <w:t>преподаватель.</w:t>
      </w:r>
    </w:p>
    <w:p w:rsidR="007877EC" w:rsidRPr="00577130" w:rsidRDefault="007877EC" w:rsidP="007877EC">
      <w:pPr>
        <w:tabs>
          <w:tab w:val="left" w:pos="70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B03BC7" w:rsidRPr="00577130" w:rsidRDefault="00B03BC7" w:rsidP="00B03BC7">
      <w:pPr>
        <w:tabs>
          <w:tab w:val="left" w:pos="709"/>
        </w:tabs>
        <w:ind w:firstLine="709"/>
        <w:rPr>
          <w:rFonts w:ascii="Times New Roman" w:eastAsia="Calibri" w:hAnsi="Times New Roman" w:cs="Times New Roman"/>
          <w:color w:val="00B050"/>
          <w:sz w:val="28"/>
          <w:szCs w:val="28"/>
        </w:rPr>
      </w:pPr>
    </w:p>
    <w:p w:rsidR="000E136D" w:rsidRPr="00B03BC7" w:rsidRDefault="000E136D" w:rsidP="00B03BC7">
      <w:pPr>
        <w:tabs>
          <w:tab w:val="left" w:pos="851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0E136D" w:rsidRPr="00B03BC7" w:rsidRDefault="000E136D" w:rsidP="00B03BC7">
      <w:pPr>
        <w:rPr>
          <w:rFonts w:ascii="Times New Roman" w:hAnsi="Times New Roman" w:cs="Times New Roman"/>
          <w:sz w:val="28"/>
          <w:szCs w:val="28"/>
        </w:rPr>
      </w:pPr>
    </w:p>
    <w:sectPr w:rsidR="000E136D" w:rsidRPr="00B03BC7" w:rsidSect="00B03BC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FC7"/>
    <w:rsid w:val="000E136D"/>
    <w:rsid w:val="00577130"/>
    <w:rsid w:val="007877EC"/>
    <w:rsid w:val="008B3BC3"/>
    <w:rsid w:val="00A64B61"/>
    <w:rsid w:val="00B03BC7"/>
    <w:rsid w:val="00BD6FC7"/>
    <w:rsid w:val="00CF4015"/>
    <w:rsid w:val="00F46935"/>
    <w:rsid w:val="00F7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AB5E80-BDAB-400F-B869-58B4839FE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229</Words>
  <Characters>1307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</dc:creator>
  <cp:keywords/>
  <dc:description/>
  <cp:lastModifiedBy>KonstantinovaSF</cp:lastModifiedBy>
  <cp:revision>17</cp:revision>
  <dcterms:created xsi:type="dcterms:W3CDTF">2019-04-14T16:40:00Z</dcterms:created>
  <dcterms:modified xsi:type="dcterms:W3CDTF">2021-04-23T09:33:00Z</dcterms:modified>
</cp:coreProperties>
</file>